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ED" w:rsidRDefault="005A4FF4">
      <w:hyperlink r:id="rId5" w:history="1">
        <w:r w:rsidRPr="00444887">
          <w:rPr>
            <w:rStyle w:val="Hyperlink"/>
          </w:rPr>
          <w:t>https://www.treasury.gov/resource-center/sb-programs/Documents/SSBCI%20State%20Programs%20and%20Contacts.pdf</w:t>
        </w:r>
      </w:hyperlink>
    </w:p>
    <w:p w:rsidR="005A4FF4" w:rsidRDefault="005A4FF4"/>
    <w:p w:rsidR="005A4FF4" w:rsidRDefault="005A4FF4">
      <w:hyperlink r:id="rId6" w:history="1">
        <w:r w:rsidRPr="00444887">
          <w:rPr>
            <w:rStyle w:val="Hyperlink"/>
          </w:rPr>
          <w:t>https://www.treasury.gov/resource-center/sb-programs/Documents/SSBCI%20CDFI%20Paper%202-27-15%20-%20final.pdf</w:t>
        </w:r>
      </w:hyperlink>
    </w:p>
    <w:p w:rsidR="005A4FF4" w:rsidRDefault="005A4FF4">
      <w:bookmarkStart w:id="0" w:name="_GoBack"/>
      <w:bookmarkEnd w:id="0"/>
    </w:p>
    <w:sectPr w:rsidR="005A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F4"/>
    <w:rsid w:val="00501090"/>
    <w:rsid w:val="005A4FF4"/>
    <w:rsid w:val="00A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easury.gov/resource-center/sb-programs/Documents/SSBCI%20CDFI%20Paper%202-27-15%20-%20final.pdf" TargetMode="External"/><Relationship Id="rId5" Type="http://schemas.openxmlformats.org/officeDocument/2006/relationships/hyperlink" Target="https://www.treasury.gov/resource-center/sb-programs/Documents/SSBCI%20State%20Programs%20and%20Contac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Leggieri</dc:creator>
  <cp:lastModifiedBy>Alex Leggieri</cp:lastModifiedBy>
  <cp:revision>1</cp:revision>
  <dcterms:created xsi:type="dcterms:W3CDTF">2016-03-04T18:07:00Z</dcterms:created>
  <dcterms:modified xsi:type="dcterms:W3CDTF">2016-03-04T18:08:00Z</dcterms:modified>
</cp:coreProperties>
</file>